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86D" w:rsidRPr="000778E1" w:rsidRDefault="00A1786D" w:rsidP="00A1786D">
      <w:pPr>
        <w:jc w:val="center"/>
        <w:rPr>
          <w:b/>
          <w:sz w:val="28"/>
          <w:szCs w:val="28"/>
        </w:rPr>
      </w:pPr>
    </w:p>
    <w:p w:rsidR="00A1786D" w:rsidRPr="00DB488D" w:rsidRDefault="00A1786D" w:rsidP="00A1786D">
      <w:pPr>
        <w:jc w:val="center"/>
        <w:rPr>
          <w:sz w:val="28"/>
          <w:szCs w:val="28"/>
        </w:rPr>
      </w:pPr>
      <w:r w:rsidRPr="00DB488D">
        <w:rPr>
          <w:sz w:val="28"/>
          <w:szCs w:val="28"/>
        </w:rPr>
        <w:t xml:space="preserve">АННОТАЦИЯ К РАБОЧЕЙ ПРОГРАММЕ ПО </w:t>
      </w:r>
      <w:r>
        <w:rPr>
          <w:sz w:val="28"/>
          <w:szCs w:val="28"/>
        </w:rPr>
        <w:t>ХИМИИ</w:t>
      </w:r>
    </w:p>
    <w:p w:rsidR="00A1786D" w:rsidRPr="00DB488D" w:rsidRDefault="00A1786D" w:rsidP="00A1786D">
      <w:pPr>
        <w:ind w:firstLine="567"/>
        <w:jc w:val="center"/>
        <w:rPr>
          <w:b/>
          <w:sz w:val="28"/>
          <w:szCs w:val="28"/>
        </w:rPr>
      </w:pPr>
      <w:r w:rsidRPr="00DB488D">
        <w:rPr>
          <w:color w:val="000000"/>
          <w:sz w:val="28"/>
          <w:szCs w:val="28"/>
        </w:rPr>
        <w:t>15.01.20 Слесарь по контрольно-измерительным приборам и автоматике</w:t>
      </w:r>
    </w:p>
    <w:p w:rsidR="00A1786D" w:rsidRPr="00DB488D" w:rsidRDefault="00A1786D" w:rsidP="00A1786D">
      <w:pPr>
        <w:tabs>
          <w:tab w:val="num" w:pos="600"/>
        </w:tabs>
        <w:ind w:firstLine="851"/>
        <w:jc w:val="both"/>
        <w:rPr>
          <w:bCs/>
          <w:iCs/>
          <w:sz w:val="28"/>
          <w:szCs w:val="28"/>
        </w:rPr>
      </w:pPr>
      <w:r w:rsidRPr="00DB488D">
        <w:rPr>
          <w:bCs/>
          <w:iCs/>
          <w:sz w:val="28"/>
          <w:szCs w:val="28"/>
        </w:rPr>
        <w:t xml:space="preserve">  </w:t>
      </w:r>
    </w:p>
    <w:p w:rsidR="00A1786D" w:rsidRPr="000778E1" w:rsidRDefault="00A1786D" w:rsidP="00A1786D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0778E1">
        <w:rPr>
          <w:sz w:val="28"/>
          <w:szCs w:val="28"/>
        </w:rPr>
        <w:t xml:space="preserve">Рабочая программа учебной дисциплины </w:t>
      </w:r>
      <w:r>
        <w:rPr>
          <w:sz w:val="28"/>
          <w:szCs w:val="28"/>
        </w:rPr>
        <w:t>История</w:t>
      </w:r>
      <w:r w:rsidRPr="000778E1">
        <w:rPr>
          <w:sz w:val="28"/>
          <w:szCs w:val="28"/>
        </w:rPr>
        <w:t xml:space="preserve"> составлена на основе:</w:t>
      </w:r>
    </w:p>
    <w:p w:rsidR="00A1786D" w:rsidRPr="000778E1" w:rsidRDefault="00A1786D" w:rsidP="00A1786D">
      <w:pPr>
        <w:tabs>
          <w:tab w:val="num" w:pos="600"/>
        </w:tabs>
        <w:ind w:firstLine="851"/>
        <w:jc w:val="both"/>
        <w:rPr>
          <w:sz w:val="28"/>
          <w:szCs w:val="28"/>
        </w:rPr>
      </w:pPr>
      <w:proofErr w:type="gramStart"/>
      <w:r w:rsidRPr="000778E1">
        <w:rPr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0778E1">
        <w:rPr>
          <w:sz w:val="28"/>
          <w:szCs w:val="28"/>
        </w:rPr>
        <w:t>Минобрнауки</w:t>
      </w:r>
      <w:proofErr w:type="spellEnd"/>
      <w:r w:rsidRPr="000778E1">
        <w:rPr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1786D" w:rsidRPr="000778E1" w:rsidRDefault="00A1786D" w:rsidP="00A1786D">
      <w:pPr>
        <w:tabs>
          <w:tab w:val="num" w:pos="600"/>
        </w:tabs>
        <w:ind w:firstLine="851"/>
        <w:jc w:val="both"/>
        <w:rPr>
          <w:sz w:val="28"/>
          <w:szCs w:val="28"/>
        </w:rPr>
      </w:pPr>
      <w:proofErr w:type="gramStart"/>
      <w:r w:rsidRPr="000778E1">
        <w:rPr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0778E1">
        <w:rPr>
          <w:sz w:val="28"/>
          <w:szCs w:val="28"/>
        </w:rPr>
        <w:t>Минобрнауки</w:t>
      </w:r>
      <w:proofErr w:type="spellEnd"/>
      <w:r w:rsidRPr="000778E1">
        <w:rPr>
          <w:sz w:val="28"/>
          <w:szCs w:val="28"/>
        </w:rPr>
        <w:t xml:space="preserve"> России от 17.03.2015 № 06-259);</w:t>
      </w:r>
      <w:proofErr w:type="gramEnd"/>
    </w:p>
    <w:p w:rsidR="00A1786D" w:rsidRPr="000778E1" w:rsidRDefault="00A1786D" w:rsidP="00A1786D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0778E1">
        <w:rPr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</w:t>
      </w:r>
      <w:proofErr w:type="gramStart"/>
      <w:r w:rsidRPr="000778E1">
        <w:rPr>
          <w:sz w:val="28"/>
          <w:szCs w:val="28"/>
        </w:rPr>
        <w:t xml:space="preserve">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0778E1">
        <w:rPr>
          <w:sz w:val="28"/>
          <w:szCs w:val="28"/>
        </w:rPr>
        <w:t>Минобрнауки</w:t>
      </w:r>
      <w:proofErr w:type="spellEnd"/>
      <w:r w:rsidRPr="000778E1">
        <w:rPr>
          <w:sz w:val="28"/>
          <w:szCs w:val="28"/>
        </w:rPr>
        <w:t xml:space="preserve"> России от 17.03.2015 № 06-259) и Примерных программ общеобразовательных учебных дисциплин для профессиональных образовательных организаций (2015 г.);</w:t>
      </w:r>
      <w:proofErr w:type="gramEnd"/>
    </w:p>
    <w:p w:rsidR="00A1786D" w:rsidRPr="000778E1" w:rsidRDefault="00A1786D" w:rsidP="00A1786D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0778E1">
        <w:rPr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0778E1">
        <w:rPr>
          <w:sz w:val="28"/>
          <w:szCs w:val="28"/>
        </w:rPr>
        <w:t>одобрена</w:t>
      </w:r>
      <w:proofErr w:type="gramEnd"/>
      <w:r w:rsidRPr="000778E1">
        <w:rPr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1786D" w:rsidRPr="000778E1" w:rsidRDefault="00A1786D" w:rsidP="00A1786D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0778E1">
        <w:rPr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1786D" w:rsidRDefault="00A1786D" w:rsidP="00A1786D">
      <w:pPr>
        <w:tabs>
          <w:tab w:val="left" w:pos="-5954"/>
        </w:tabs>
        <w:ind w:firstLine="709"/>
        <w:jc w:val="both"/>
        <w:rPr>
          <w:i/>
          <w:sz w:val="28"/>
          <w:szCs w:val="28"/>
        </w:rPr>
      </w:pPr>
      <w:r w:rsidRPr="000778E1">
        <w:rPr>
          <w:sz w:val="28"/>
          <w:szCs w:val="28"/>
        </w:rPr>
        <w:t xml:space="preserve">При освоении профессии/специальности </w:t>
      </w:r>
      <w:r w:rsidRPr="00C81BB3">
        <w:rPr>
          <w:i/>
          <w:sz w:val="28"/>
          <w:szCs w:val="28"/>
        </w:rPr>
        <w:t>15.01.20 Слесарь по КИП и</w:t>
      </w:r>
      <w:proofErr w:type="gramStart"/>
      <w:r w:rsidRPr="00C81BB3">
        <w:rPr>
          <w:i/>
          <w:sz w:val="28"/>
          <w:szCs w:val="28"/>
        </w:rPr>
        <w:t xml:space="preserve"> А</w:t>
      </w:r>
      <w:proofErr w:type="gramEnd"/>
      <w:r w:rsidRPr="00C81BB3">
        <w:rPr>
          <w:i/>
          <w:sz w:val="28"/>
          <w:szCs w:val="28"/>
        </w:rPr>
        <w:t xml:space="preserve"> </w:t>
      </w:r>
      <w:r w:rsidRPr="000778E1">
        <w:rPr>
          <w:sz w:val="28"/>
          <w:szCs w:val="28"/>
        </w:rPr>
        <w:t xml:space="preserve"> дисциплина </w:t>
      </w:r>
      <w:r>
        <w:rPr>
          <w:sz w:val="28"/>
          <w:szCs w:val="28"/>
        </w:rPr>
        <w:t>История</w:t>
      </w:r>
      <w:r w:rsidRPr="000778E1">
        <w:rPr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110340">
        <w:rPr>
          <w:sz w:val="28"/>
          <w:szCs w:val="28"/>
        </w:rPr>
        <w:t xml:space="preserve">общеобразовательная </w:t>
      </w:r>
      <w:r w:rsidRPr="00110340">
        <w:rPr>
          <w:color w:val="000000"/>
          <w:sz w:val="28"/>
          <w:szCs w:val="28"/>
        </w:rPr>
        <w:t xml:space="preserve">дисциплина в </w:t>
      </w:r>
      <w:r w:rsidRPr="00C81BB3">
        <w:rPr>
          <w:color w:val="000000"/>
          <w:sz w:val="28"/>
          <w:szCs w:val="28"/>
        </w:rPr>
        <w:t>объеме 197</w:t>
      </w:r>
      <w:r w:rsidRPr="00C81BB3">
        <w:rPr>
          <w:sz w:val="28"/>
          <w:szCs w:val="28"/>
        </w:rPr>
        <w:t xml:space="preserve"> часов (из них 99 часов теоретических занятий, 98 часов практических занятий. </w:t>
      </w:r>
    </w:p>
    <w:p w:rsidR="00A1786D" w:rsidRPr="000778E1" w:rsidRDefault="00A1786D" w:rsidP="00A1786D">
      <w:pPr>
        <w:ind w:firstLine="540"/>
        <w:jc w:val="both"/>
        <w:rPr>
          <w:sz w:val="28"/>
          <w:szCs w:val="28"/>
        </w:rPr>
      </w:pPr>
      <w:r w:rsidRPr="000778E1">
        <w:rPr>
          <w:sz w:val="28"/>
          <w:szCs w:val="28"/>
        </w:rPr>
        <w:t xml:space="preserve">В результате изучения учебной дисциплины </w:t>
      </w:r>
      <w:r>
        <w:rPr>
          <w:sz w:val="28"/>
          <w:szCs w:val="28"/>
        </w:rPr>
        <w:t>История</w:t>
      </w:r>
      <w:r w:rsidRPr="000778E1">
        <w:rPr>
          <w:sz w:val="28"/>
          <w:szCs w:val="28"/>
        </w:rPr>
        <w:t xml:space="preserve"> </w:t>
      </w:r>
      <w:proofErr w:type="gramStart"/>
      <w:r w:rsidRPr="000778E1">
        <w:rPr>
          <w:sz w:val="28"/>
          <w:szCs w:val="28"/>
        </w:rPr>
        <w:t>обучающийся</w:t>
      </w:r>
      <w:proofErr w:type="gramEnd"/>
      <w:r w:rsidRPr="000778E1">
        <w:rPr>
          <w:sz w:val="28"/>
          <w:szCs w:val="28"/>
        </w:rPr>
        <w:t xml:space="preserve"> на базовом</w:t>
      </w:r>
      <w:r>
        <w:rPr>
          <w:sz w:val="28"/>
          <w:szCs w:val="28"/>
        </w:rPr>
        <w:t xml:space="preserve"> </w:t>
      </w:r>
      <w:r w:rsidRPr="000778E1">
        <w:rPr>
          <w:sz w:val="28"/>
          <w:szCs w:val="28"/>
        </w:rPr>
        <w:t>уровне научится:</w:t>
      </w:r>
    </w:p>
    <w:p w:rsidR="00A1786D" w:rsidRPr="00AA2394" w:rsidRDefault="00A1786D" w:rsidP="00A1786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 xml:space="preserve">рассматривать историю России как неотъемлемую часть мирового исторического процесса; </w:t>
      </w:r>
    </w:p>
    <w:p w:rsidR="00A1786D" w:rsidRPr="00AA2394" w:rsidRDefault="00A1786D" w:rsidP="00A1786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>знать основные даты и временные периоды всеобщей и отечественной истории из раздела дидактических единиц;</w:t>
      </w:r>
    </w:p>
    <w:p w:rsidR="00A1786D" w:rsidRPr="00AA2394" w:rsidRDefault="00A1786D" w:rsidP="00A1786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lastRenderedPageBreak/>
        <w:t>–</w:t>
      </w:r>
      <w:r w:rsidRPr="00AA2394">
        <w:rPr>
          <w:sz w:val="28"/>
          <w:szCs w:val="28"/>
        </w:rPr>
        <w:tab/>
        <w:t>определять последовательность и длительность исторических событий, явлений, процессов;</w:t>
      </w:r>
    </w:p>
    <w:p w:rsidR="00A1786D" w:rsidRPr="00AA2394" w:rsidRDefault="00A1786D" w:rsidP="00A1786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>характеризовать место, обстоятельства, участников, результаты важнейших исторических событий;</w:t>
      </w:r>
    </w:p>
    <w:p w:rsidR="00A1786D" w:rsidRPr="00AA2394" w:rsidRDefault="00A1786D" w:rsidP="00A1786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 xml:space="preserve">представлять культурное наследие России и других стран; </w:t>
      </w:r>
    </w:p>
    <w:p w:rsidR="00A1786D" w:rsidRPr="00AA2394" w:rsidRDefault="00A1786D" w:rsidP="00A1786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 xml:space="preserve">работать с историческими документами; </w:t>
      </w:r>
    </w:p>
    <w:p w:rsidR="00A1786D" w:rsidRPr="00AA2394" w:rsidRDefault="00A1786D" w:rsidP="00A1786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 xml:space="preserve">сравнивать различные исторические документы, давать им общую характеристику; </w:t>
      </w:r>
    </w:p>
    <w:p w:rsidR="00A1786D" w:rsidRPr="00AA2394" w:rsidRDefault="00A1786D" w:rsidP="00A1786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 xml:space="preserve">критически анализировать информацию из различных источников; </w:t>
      </w:r>
    </w:p>
    <w:p w:rsidR="00A1786D" w:rsidRPr="00AA2394" w:rsidRDefault="00A1786D" w:rsidP="00A1786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>соотносить иллюстративный материал с историческими событиями, явлениями, процессами, персоналиями;</w:t>
      </w:r>
    </w:p>
    <w:p w:rsidR="00A1786D" w:rsidRPr="00AA2394" w:rsidRDefault="00A1786D" w:rsidP="00A1786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>использовать статистическую (информационную) таблицу, график, диаграмму как источники информации;</w:t>
      </w:r>
    </w:p>
    <w:p w:rsidR="00A1786D" w:rsidRPr="00AA2394" w:rsidRDefault="00A1786D" w:rsidP="00A1786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 xml:space="preserve">использовать аудиовизуальный ряд как источник информации; </w:t>
      </w:r>
    </w:p>
    <w:p w:rsidR="00A1786D" w:rsidRPr="00AA2394" w:rsidRDefault="00A1786D" w:rsidP="00A1786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AA2394">
        <w:rPr>
          <w:sz w:val="28"/>
          <w:szCs w:val="28"/>
        </w:rPr>
        <w:t>интернет-ресурсов</w:t>
      </w:r>
      <w:proofErr w:type="spellEnd"/>
      <w:r w:rsidRPr="00AA2394">
        <w:rPr>
          <w:sz w:val="28"/>
          <w:szCs w:val="28"/>
        </w:rPr>
        <w:t xml:space="preserve">; </w:t>
      </w:r>
    </w:p>
    <w:p w:rsidR="00A1786D" w:rsidRPr="00AA2394" w:rsidRDefault="00A1786D" w:rsidP="00A1786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 xml:space="preserve">работать с хронологическими таблицами, картами и схемами; </w:t>
      </w:r>
    </w:p>
    <w:p w:rsidR="00A1786D" w:rsidRPr="00AA2394" w:rsidRDefault="00A1786D" w:rsidP="00A1786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 xml:space="preserve">читать легенду исторической карты; </w:t>
      </w:r>
    </w:p>
    <w:p w:rsidR="00A1786D" w:rsidRPr="00AA2394" w:rsidRDefault="00A1786D" w:rsidP="00A1786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 xml:space="preserve">владеть основной современной терминологией исторической науки, предусмотренной программой; </w:t>
      </w:r>
    </w:p>
    <w:p w:rsidR="00A1786D" w:rsidRPr="00AA2394" w:rsidRDefault="00A1786D" w:rsidP="00A1786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 xml:space="preserve">демонстрировать умение вести диалог, участвовать в дискуссии по исторической тематике; </w:t>
      </w:r>
    </w:p>
    <w:p w:rsidR="00A1786D" w:rsidRPr="00AA2394" w:rsidRDefault="00A1786D" w:rsidP="00A1786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>оценивать роль личности в отечественной истории ХХ века;</w:t>
      </w:r>
    </w:p>
    <w:p w:rsidR="00A1786D" w:rsidRDefault="00A1786D" w:rsidP="00A1786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A1786D" w:rsidRPr="000778E1" w:rsidRDefault="00A1786D" w:rsidP="00A1786D">
      <w:pPr>
        <w:ind w:firstLine="540"/>
        <w:jc w:val="both"/>
        <w:rPr>
          <w:sz w:val="28"/>
          <w:szCs w:val="28"/>
        </w:rPr>
      </w:pPr>
    </w:p>
    <w:p w:rsidR="00A1786D" w:rsidRPr="009E6EA0" w:rsidRDefault="00A1786D" w:rsidP="00A1786D">
      <w:pPr>
        <w:ind w:firstLine="540"/>
        <w:jc w:val="both"/>
        <w:rPr>
          <w:sz w:val="28"/>
          <w:szCs w:val="28"/>
        </w:rPr>
      </w:pPr>
      <w:proofErr w:type="gramStart"/>
      <w:r w:rsidRPr="009E6EA0">
        <w:rPr>
          <w:sz w:val="28"/>
          <w:szCs w:val="28"/>
        </w:rPr>
        <w:t>Обучающийся</w:t>
      </w:r>
      <w:proofErr w:type="gramEnd"/>
      <w:r w:rsidRPr="009E6EA0">
        <w:rPr>
          <w:sz w:val="28"/>
          <w:szCs w:val="28"/>
        </w:rPr>
        <w:t xml:space="preserve"> на базовом уровне получит возможность научиться:</w:t>
      </w:r>
    </w:p>
    <w:p w:rsidR="00A1786D" w:rsidRPr="009E6EA0" w:rsidRDefault="00A1786D" w:rsidP="00A1786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A1786D" w:rsidRPr="009E6EA0" w:rsidRDefault="00A1786D" w:rsidP="00A1786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 xml:space="preserve">устанавливать аналогии и оценивать вклад разных стран в сокровищницу мировой культуры; </w:t>
      </w:r>
    </w:p>
    <w:p w:rsidR="00A1786D" w:rsidRPr="009E6EA0" w:rsidRDefault="00A1786D" w:rsidP="00A1786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 xml:space="preserve">определять место и время создания исторических документов; </w:t>
      </w:r>
    </w:p>
    <w:p w:rsidR="00A1786D" w:rsidRPr="009E6EA0" w:rsidRDefault="00A1786D" w:rsidP="00A1786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 xml:space="preserve"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 </w:t>
      </w:r>
    </w:p>
    <w:p w:rsidR="00A1786D" w:rsidRPr="009E6EA0" w:rsidRDefault="00A1786D" w:rsidP="00A1786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>характеризовать современные версии и трактовки важнейших проблем отечественной и всемирной истории;</w:t>
      </w:r>
    </w:p>
    <w:p w:rsidR="00A1786D" w:rsidRPr="009E6EA0" w:rsidRDefault="00A1786D" w:rsidP="00A1786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 xml:space="preserve"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 </w:t>
      </w:r>
    </w:p>
    <w:p w:rsidR="00A1786D" w:rsidRPr="009E6EA0" w:rsidRDefault="00A1786D" w:rsidP="00A1786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lastRenderedPageBreak/>
        <w:t>–</w:t>
      </w:r>
      <w:r w:rsidRPr="009E6EA0">
        <w:rPr>
          <w:sz w:val="28"/>
          <w:szCs w:val="28"/>
        </w:rPr>
        <w:tab/>
        <w:t xml:space="preserve">использовать картографические источники для описания событий и процессов новейшей отечественной истории и привязки их к месту и времени; </w:t>
      </w:r>
    </w:p>
    <w:p w:rsidR="00A1786D" w:rsidRPr="009E6EA0" w:rsidRDefault="00A1786D" w:rsidP="00A1786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>представлять историческую информацию в виде таблиц, схем, графиков и др., заполнять контурную карту;</w:t>
      </w:r>
    </w:p>
    <w:p w:rsidR="00A1786D" w:rsidRPr="009E6EA0" w:rsidRDefault="00A1786D" w:rsidP="00A1786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 xml:space="preserve">соотносить историческое время, исторические события, действия и поступки исторических личностей ХХ века; </w:t>
      </w:r>
    </w:p>
    <w:p w:rsidR="00A1786D" w:rsidRPr="009E6EA0" w:rsidRDefault="00A1786D" w:rsidP="00A1786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 xml:space="preserve">анализировать и оценивать исторические события местного масштаба в контексте общероссийской и мировой истории ХХ века; </w:t>
      </w:r>
    </w:p>
    <w:p w:rsidR="00A1786D" w:rsidRPr="009E6EA0" w:rsidRDefault="00A1786D" w:rsidP="00A1786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 xml:space="preserve"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 </w:t>
      </w:r>
    </w:p>
    <w:p w:rsidR="00A1786D" w:rsidRPr="009E6EA0" w:rsidRDefault="00A1786D" w:rsidP="00A1786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 xml:space="preserve">приводить аргументы и примеры в защиту своей точки зрения; </w:t>
      </w:r>
    </w:p>
    <w:p w:rsidR="00A1786D" w:rsidRPr="009E6EA0" w:rsidRDefault="00A1786D" w:rsidP="00A1786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>применять полученные знания при анализе современной политики России;</w:t>
      </w:r>
    </w:p>
    <w:p w:rsidR="00A1786D" w:rsidRDefault="00A1786D" w:rsidP="00A1786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>владеть элементами проектной деятельности.</w:t>
      </w:r>
    </w:p>
    <w:p w:rsidR="00A1786D" w:rsidRDefault="00A1786D" w:rsidP="00A1786D">
      <w:pPr>
        <w:ind w:firstLine="540"/>
        <w:jc w:val="both"/>
        <w:rPr>
          <w:sz w:val="28"/>
          <w:szCs w:val="28"/>
        </w:rPr>
      </w:pPr>
      <w:r w:rsidRPr="000778E1">
        <w:rPr>
          <w:sz w:val="28"/>
          <w:szCs w:val="28"/>
        </w:rPr>
        <w:t>Предметные результаты раздела «</w:t>
      </w:r>
      <w:proofErr w:type="gramStart"/>
      <w:r w:rsidRPr="000778E1">
        <w:rPr>
          <w:sz w:val="28"/>
          <w:szCs w:val="28"/>
        </w:rPr>
        <w:t>Обучающийся</w:t>
      </w:r>
      <w:proofErr w:type="gramEnd"/>
      <w:r w:rsidRPr="000778E1">
        <w:rPr>
          <w:sz w:val="28"/>
          <w:szCs w:val="28"/>
        </w:rPr>
        <w:t xml:space="preserve"> получит возможность научиться» не выносятся на промежуточную аттестацию, но при этом </w:t>
      </w:r>
      <w:r w:rsidRPr="005952BD">
        <w:rPr>
          <w:sz w:val="28"/>
          <w:szCs w:val="28"/>
        </w:rPr>
        <w:t>возможность их достижения должна быть предоставлена каждому обучающемуся.</w:t>
      </w:r>
    </w:p>
    <w:p w:rsidR="002174D7" w:rsidRPr="005952BD" w:rsidRDefault="002174D7" w:rsidP="00A1786D">
      <w:pPr>
        <w:ind w:firstLine="540"/>
        <w:jc w:val="both"/>
        <w:rPr>
          <w:sz w:val="28"/>
          <w:szCs w:val="28"/>
        </w:rPr>
      </w:pPr>
    </w:p>
    <w:p w:rsidR="00A1786D" w:rsidRPr="000778E1" w:rsidRDefault="00A1786D" w:rsidP="00A1786D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5952BD">
        <w:rPr>
          <w:sz w:val="28"/>
          <w:szCs w:val="28"/>
        </w:rPr>
        <w:t xml:space="preserve">Промежуточная аттестация проводится в форме </w:t>
      </w:r>
      <w:r w:rsidRPr="005952BD">
        <w:rPr>
          <w:i/>
          <w:sz w:val="28"/>
          <w:szCs w:val="28"/>
        </w:rPr>
        <w:t>дифференцированного зачета</w:t>
      </w:r>
      <w:r w:rsidRPr="005952BD">
        <w:rPr>
          <w:sz w:val="28"/>
          <w:szCs w:val="28"/>
        </w:rPr>
        <w:t xml:space="preserve"> во 2 семестре (в соответствии с учебным планом).</w:t>
      </w:r>
    </w:p>
    <w:p w:rsidR="00A1786D" w:rsidRPr="000778E1" w:rsidRDefault="00A1786D" w:rsidP="00A1786D">
      <w:pPr>
        <w:ind w:right="-851"/>
        <w:rPr>
          <w:b/>
          <w:sz w:val="28"/>
          <w:szCs w:val="28"/>
        </w:rPr>
      </w:pPr>
    </w:p>
    <w:p w:rsidR="00A1786D" w:rsidRDefault="00A1786D" w:rsidP="00A1786D">
      <w:pPr>
        <w:ind w:right="-851"/>
        <w:rPr>
          <w:b/>
          <w:sz w:val="28"/>
          <w:szCs w:val="28"/>
        </w:rPr>
      </w:pPr>
    </w:p>
    <w:p w:rsidR="00A1786D" w:rsidRDefault="00A1786D" w:rsidP="00A1786D">
      <w:pPr>
        <w:ind w:right="-851"/>
        <w:rPr>
          <w:b/>
          <w:sz w:val="28"/>
          <w:szCs w:val="28"/>
        </w:rPr>
      </w:pPr>
    </w:p>
    <w:p w:rsidR="00A1786D" w:rsidRDefault="00A1786D" w:rsidP="00A1786D">
      <w:pPr>
        <w:ind w:right="-851"/>
        <w:rPr>
          <w:b/>
          <w:sz w:val="28"/>
          <w:szCs w:val="28"/>
        </w:rPr>
      </w:pPr>
    </w:p>
    <w:p w:rsidR="00A1786D" w:rsidRDefault="00A1786D" w:rsidP="00A1786D">
      <w:pPr>
        <w:ind w:right="-851"/>
        <w:rPr>
          <w:b/>
          <w:sz w:val="28"/>
          <w:szCs w:val="28"/>
        </w:rPr>
      </w:pPr>
    </w:p>
    <w:p w:rsidR="00B40A2A" w:rsidRDefault="00B40A2A"/>
    <w:sectPr w:rsidR="00B40A2A" w:rsidSect="00B40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786D"/>
    <w:rsid w:val="002174D7"/>
    <w:rsid w:val="006A40A2"/>
    <w:rsid w:val="00A1786D"/>
    <w:rsid w:val="00AA2056"/>
    <w:rsid w:val="00B40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86D"/>
    <w:pPr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1786D"/>
    <w:pPr>
      <w:spacing w:after="120" w:line="48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870</Words>
  <Characters>4965</Characters>
  <Application>Microsoft Office Word</Application>
  <DocSecurity>0</DocSecurity>
  <Lines>41</Lines>
  <Paragraphs>11</Paragraphs>
  <ScaleCrop>false</ScaleCrop>
  <Company/>
  <LinksUpToDate>false</LinksUpToDate>
  <CharactersWithSpaces>5824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Методический</cp:lastModifiedBy>
  <cp:revision>4</cp:revision>
  <dcterms:created xsi:type="dcterms:W3CDTF">2021-03-04T10:13:00Z</dcterms:created>
  <dcterms:modified xsi:type="dcterms:W3CDTF">2021-06-23T06:30:00Z</dcterms:modified>
</cp:coreProperties>
</file>